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4F" w:rsidRDefault="0075104F" w:rsidP="0075104F">
      <w:pPr>
        <w:tabs>
          <w:tab w:val="left" w:pos="795"/>
          <w:tab w:val="left" w:pos="1350"/>
          <w:tab w:val="center" w:pos="4535"/>
        </w:tabs>
        <w:rPr>
          <w:rFonts w:ascii="Times New Roman" w:hAnsi="Times New Roman"/>
          <w:b/>
          <w:lang w:val="sr-Cyrl-CS"/>
        </w:rPr>
      </w:pP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75104F" w:rsidRPr="00AF5653" w:rsidRDefault="0075104F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 w:rsidR="00AF5653">
        <w:rPr>
          <w:rFonts w:ascii="Times New Roman" w:hAnsi="Times New Roman"/>
          <w:b/>
          <w:lang w:val="sr-Cyrl-CS"/>
        </w:rPr>
        <w:t xml:space="preserve"> ЗА ЈН 1</w:t>
      </w:r>
      <w:r w:rsidR="00AF5653">
        <w:rPr>
          <w:rFonts w:ascii="Times New Roman" w:hAnsi="Times New Roman"/>
          <w:b/>
        </w:rPr>
        <w:t>8</w:t>
      </w:r>
      <w:r w:rsidR="00AF5653">
        <w:rPr>
          <w:rFonts w:ascii="Times New Roman" w:hAnsi="Times New Roman"/>
          <w:b/>
          <w:lang w:val="sr-Cyrl-CS"/>
        </w:rPr>
        <w:t>-/13-</w:t>
      </w:r>
      <w:r w:rsidR="00AF5653">
        <w:rPr>
          <w:rFonts w:ascii="Times New Roman" w:hAnsi="Times New Roman"/>
          <w:b/>
        </w:rPr>
        <w:t>M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75104F" w:rsidRPr="008F507B" w:rsidRDefault="00AF5653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мале вредности</w:t>
      </w:r>
    </w:p>
    <w:p w:rsidR="0075104F" w:rsidRDefault="0075104F" w:rsidP="0075104F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 w:rsidR="00AF5653">
        <w:rPr>
          <w:rFonts w:ascii="Times New Roman" w:hAnsi="Times New Roman"/>
          <w:sz w:val="24"/>
          <w:szCs w:val="24"/>
          <w:lang w:val="sr-Cyrl-CS"/>
        </w:rPr>
        <w:t xml:space="preserve"> покренула  је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</w:t>
      </w:r>
      <w:r w:rsidR="006565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5653">
        <w:rPr>
          <w:rFonts w:ascii="Times New Roman" w:hAnsi="Times New Roman"/>
          <w:sz w:val="24"/>
          <w:szCs w:val="24"/>
          <w:lang w:val="sr-Cyrl-CS"/>
        </w:rPr>
        <w:t>мале вредности за набавку добара</w:t>
      </w:r>
      <w:r>
        <w:rPr>
          <w:rFonts w:ascii="Times New Roman" w:hAnsi="Times New Roman"/>
          <w:sz w:val="24"/>
          <w:szCs w:val="24"/>
        </w:rPr>
        <w:t>.</w:t>
      </w:r>
    </w:p>
    <w:p w:rsidR="0075104F" w:rsidRDefault="0075104F" w:rsidP="007510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 w:rsidR="00656559">
        <w:rPr>
          <w:rFonts w:ascii="Times New Roman" w:hAnsi="Times New Roman"/>
          <w:sz w:val="24"/>
          <w:szCs w:val="24"/>
          <w:lang w:val="sr-Cyrl-CS"/>
        </w:rPr>
        <w:t>-</w:t>
      </w:r>
      <w:r w:rsidR="00AF5653">
        <w:rPr>
          <w:rFonts w:ascii="Times New Roman" w:hAnsi="Times New Roman"/>
          <w:sz w:val="24"/>
          <w:szCs w:val="24"/>
        </w:rPr>
        <w:t>1</w:t>
      </w:r>
      <w:r w:rsidR="00AF5653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-/</w:t>
      </w:r>
      <w:r w:rsidR="00AF5653">
        <w:rPr>
          <w:rFonts w:ascii="Times New Roman" w:hAnsi="Times New Roman"/>
          <w:sz w:val="24"/>
          <w:szCs w:val="24"/>
          <w:lang w:val="sr-Cyrl-CS"/>
        </w:rPr>
        <w:t>13-М</w:t>
      </w:r>
    </w:p>
    <w:p w:rsidR="0075104F" w:rsidRPr="00DB705F" w:rsidRDefault="0075104F" w:rsidP="007510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 w:rsidR="006565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5653">
        <w:rPr>
          <w:rFonts w:ascii="Times New Roman" w:hAnsi="Times New Roman"/>
          <w:sz w:val="24"/>
          <w:szCs w:val="24"/>
          <w:lang w:val="sr-Cyrl-CS"/>
        </w:rPr>
        <w:t>24</w:t>
      </w:r>
      <w:r w:rsidR="00656559">
        <w:rPr>
          <w:rFonts w:ascii="Times New Roman" w:hAnsi="Times New Roman"/>
          <w:sz w:val="24"/>
          <w:szCs w:val="24"/>
          <w:lang w:val="sr-Cyrl-CS"/>
        </w:rPr>
        <w:t>.0</w:t>
      </w:r>
      <w:r w:rsidR="006565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DB705F">
        <w:rPr>
          <w:rFonts w:ascii="Times New Roman" w:hAnsi="Times New Roman"/>
          <w:sz w:val="24"/>
          <w:szCs w:val="24"/>
          <w:lang w:val="sr-Cyrl-CS"/>
        </w:rPr>
        <w:t>2013.године ,</w:t>
      </w:r>
      <w:r w:rsidR="00AF5653">
        <w:rPr>
          <w:rFonts w:ascii="Times New Roman" w:hAnsi="Times New Roman"/>
          <w:sz w:val="24"/>
          <w:szCs w:val="24"/>
          <w:lang w:val="sr-Cyrl-CS"/>
        </w:rPr>
        <w:t xml:space="preserve"> интернет страници наручиоца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656559" w:rsidRDefault="0075104F" w:rsidP="00656559">
      <w:pPr>
        <w:pStyle w:val="NoSpacing"/>
        <w:rPr>
          <w:szCs w:val="24"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>
        <w:rPr>
          <w:szCs w:val="24"/>
          <w:lang w:val="sr-Cyrl-CS"/>
        </w:rPr>
        <w:t xml:space="preserve"> </w:t>
      </w:r>
      <w:r w:rsidR="00AF5653">
        <w:rPr>
          <w:szCs w:val="24"/>
          <w:lang w:val="sr-Cyrl-CS"/>
        </w:rPr>
        <w:t xml:space="preserve">ТАБЛЕТИРАНА СО </w:t>
      </w:r>
      <w:r w:rsidR="00AF5653">
        <w:rPr>
          <w:szCs w:val="24"/>
          <w:lang w:val="en-US"/>
        </w:rPr>
        <w:t>(</w:t>
      </w:r>
      <w:proofErr w:type="spellStart"/>
      <w:r w:rsidR="00AF5653">
        <w:rPr>
          <w:szCs w:val="24"/>
          <w:lang w:val="en-US"/>
        </w:rPr>
        <w:t>NaCl</w:t>
      </w:r>
      <w:proofErr w:type="spellEnd"/>
      <w:r w:rsidR="00AF5653">
        <w:rPr>
          <w:szCs w:val="24"/>
          <w:lang w:val="en-US"/>
        </w:rPr>
        <w:t>)</w:t>
      </w:r>
      <w:r w:rsidR="00AF5653">
        <w:rPr>
          <w:szCs w:val="24"/>
          <w:lang w:val="sr-Cyrl-CS"/>
        </w:rPr>
        <w:t>, јн 18/13-М</w:t>
      </w:r>
    </w:p>
    <w:p w:rsidR="00656559" w:rsidRPr="00656559" w:rsidRDefault="00656559" w:rsidP="00656559">
      <w:pPr>
        <w:pStyle w:val="NoSpacing"/>
        <w:rPr>
          <w:szCs w:val="24"/>
        </w:rPr>
      </w:pPr>
    </w:p>
    <w:p w:rsidR="0075104F" w:rsidRDefault="00656559" w:rsidP="00656559">
      <w:pPr>
        <w:pStyle w:val="NoSpacing"/>
        <w:rPr>
          <w:szCs w:val="24"/>
        </w:rPr>
      </w:pPr>
      <w:r w:rsidRPr="00656559">
        <w:rPr>
          <w:szCs w:val="24"/>
          <w:lang w:val="sr-Cyrl-CS"/>
        </w:rPr>
        <w:t xml:space="preserve">НАЗИВ И ОЗНАКА ИЗ </w:t>
      </w:r>
      <w:r w:rsidR="00AF5653">
        <w:rPr>
          <w:szCs w:val="24"/>
          <w:lang w:val="sr-Cyrl-CS"/>
        </w:rPr>
        <w:t>ОПШТЕГ РЕЧНИКА НАБАВКИ: ЛА 13 – за хемодијализу</w:t>
      </w:r>
      <w:r w:rsidR="0075104F">
        <w:rPr>
          <w:szCs w:val="24"/>
        </w:rPr>
        <w:t>.</w:t>
      </w:r>
    </w:p>
    <w:p w:rsidR="0075104F" w:rsidRDefault="0075104F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Критеријум за доделу </w:t>
      </w:r>
      <w:r w:rsidR="00C84377">
        <w:rPr>
          <w:szCs w:val="24"/>
          <w:lang w:val="sr-Cyrl-CS"/>
        </w:rPr>
        <w:t>уговора је најнижа понуђена цена.</w:t>
      </w:r>
    </w:p>
    <w:p w:rsidR="00CB5F0D" w:rsidRDefault="00CB5F0D" w:rsidP="00CB5F0D">
      <w:pPr>
        <w:pStyle w:val="NoSpacing"/>
        <w:ind w:left="360" w:firstLine="0"/>
        <w:rPr>
          <w:szCs w:val="24"/>
          <w:lang w:val="sr-Cyrl-CS"/>
        </w:rPr>
      </w:pPr>
    </w:p>
    <w:p w:rsidR="00CB5F0D" w:rsidRDefault="00CB5F0D" w:rsidP="00CB5F0D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 xml:space="preserve">Конкурсна </w:t>
      </w:r>
      <w:r w:rsidR="00C84377">
        <w:rPr>
          <w:szCs w:val="24"/>
          <w:lang w:val="sr-Cyrl-CS"/>
        </w:rPr>
        <w:t xml:space="preserve">документација се може преузети </w:t>
      </w:r>
      <w:r>
        <w:rPr>
          <w:szCs w:val="24"/>
          <w:lang w:val="sr-Cyrl-CS"/>
        </w:rPr>
        <w:t xml:space="preserve"> са</w:t>
      </w:r>
      <w:r w:rsidR="00C843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Портала јавних набавки и интерент странице наручиоца.</w:t>
      </w:r>
    </w:p>
    <w:p w:rsidR="0075104F" w:rsidRPr="00C47008" w:rsidRDefault="0075104F" w:rsidP="00CB5F0D">
      <w:pPr>
        <w:pStyle w:val="NoSpacing"/>
        <w:ind w:firstLine="0"/>
        <w:rPr>
          <w:szCs w:val="24"/>
          <w:lang w:val="sr-Cyrl-CS"/>
        </w:rPr>
      </w:pPr>
    </w:p>
    <w:p w:rsidR="0075104F" w:rsidRDefault="0075104F" w:rsidP="0075104F">
      <w:pPr>
        <w:pStyle w:val="NoSpacing"/>
        <w:rPr>
          <w:szCs w:val="24"/>
          <w:lang w:val="sr-Cyrl-CS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9862A9" w:rsidRPr="009862A9" w:rsidRDefault="009862A9" w:rsidP="0075104F">
      <w:pPr>
        <w:pStyle w:val="NoSpacing"/>
        <w:rPr>
          <w:szCs w:val="24"/>
          <w:lang w:val="sr-Cyrl-CS"/>
        </w:rPr>
      </w:pPr>
    </w:p>
    <w:p w:rsidR="00656559" w:rsidRDefault="0075104F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 w:rsidR="00AE049F">
        <w:rPr>
          <w:rFonts w:ascii="Times New Roman" w:hAnsi="Times New Roman"/>
          <w:sz w:val="24"/>
          <w:szCs w:val="24"/>
          <w:lang w:val="sr-Cyrl-CS"/>
        </w:rPr>
        <w:t>и</w:t>
      </w:r>
      <w:r w:rsidR="00C84377">
        <w:rPr>
          <w:rFonts w:ascii="Times New Roman" w:hAnsi="Times New Roman"/>
          <w:sz w:val="24"/>
          <w:szCs w:val="24"/>
          <w:lang w:val="sr-Cyrl-CS"/>
        </w:rPr>
        <w:t xml:space="preserve"> поседују доказе о истим из чл.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76. Закона о јавним набавкама</w:t>
      </w:r>
    </w:p>
    <w:p w:rsidR="0075104F" w:rsidRDefault="0075104F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</w:t>
      </w:r>
      <w:r w:rsidR="00656559">
        <w:rPr>
          <w:rFonts w:ascii="Times New Roman" w:hAnsi="Times New Roman"/>
          <w:sz w:val="24"/>
          <w:szCs w:val="24"/>
          <w:lang w:val="sr-Cyrl-CS"/>
        </w:rPr>
        <w:t>ен је конкурсном документацијом.</w:t>
      </w:r>
    </w:p>
    <w:p w:rsidR="00656559" w:rsidRDefault="00656559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656559">
        <w:rPr>
          <w:rFonts w:ascii="Times New Roman" w:hAnsi="Times New Roman"/>
          <w:sz w:val="24"/>
          <w:szCs w:val="24"/>
          <w:lang w:val="sr-Cyrl-CS"/>
        </w:rPr>
        <w:t>авно от</w:t>
      </w:r>
      <w:r w:rsidR="00C84377">
        <w:rPr>
          <w:rFonts w:ascii="Times New Roman" w:hAnsi="Times New Roman"/>
          <w:sz w:val="24"/>
          <w:szCs w:val="24"/>
          <w:lang w:val="sr-Cyrl-CS"/>
        </w:rPr>
        <w:t>варање понуда обавиће се дана 04</w:t>
      </w:r>
      <w:r w:rsidRPr="00656559">
        <w:rPr>
          <w:rFonts w:ascii="Times New Roman" w:hAnsi="Times New Roman"/>
          <w:sz w:val="24"/>
          <w:szCs w:val="24"/>
          <w:lang w:val="sr-Cyrl-CS"/>
        </w:rPr>
        <w:t>.10.2013. године са почетком у 09,30 часова у сали за састанке Оште болнице Лесковац.</w:t>
      </w:r>
    </w:p>
    <w:p w:rsidR="00656559" w:rsidRPr="00656559" w:rsidRDefault="00656559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6559"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656559" w:rsidRPr="00DB705F" w:rsidRDefault="00656559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Рок за</w:t>
      </w:r>
      <w:r w:rsidR="00C84377">
        <w:rPr>
          <w:szCs w:val="24"/>
          <w:lang w:val="sr-Cyrl-CS"/>
        </w:rPr>
        <w:t xml:space="preserve"> доделу уговора је најкасније 8</w:t>
      </w:r>
      <w:r>
        <w:rPr>
          <w:szCs w:val="24"/>
          <w:lang w:val="sr-Cyrl-CS"/>
        </w:rPr>
        <w:t xml:space="preserve"> дана од дана</w:t>
      </w:r>
      <w:r w:rsidR="009A40EF">
        <w:rPr>
          <w:szCs w:val="24"/>
        </w:rPr>
        <w:t xml:space="preserve"> </w:t>
      </w:r>
      <w:r w:rsidR="00C84377">
        <w:rPr>
          <w:szCs w:val="24"/>
          <w:lang w:val="sr-Cyrl-CS"/>
        </w:rPr>
        <w:t>п</w:t>
      </w:r>
      <w:r w:rsidR="009A40EF">
        <w:rPr>
          <w:szCs w:val="24"/>
          <w:lang w:val="sr-Cyrl-CS"/>
        </w:rPr>
        <w:t>редвиђеног за отварање</w:t>
      </w:r>
      <w:r>
        <w:rPr>
          <w:szCs w:val="24"/>
          <w:lang w:val="sr-Cyrl-CS"/>
        </w:rPr>
        <w:t xml:space="preserve"> понуда.</w:t>
      </w:r>
    </w:p>
    <w:p w:rsidR="0075104F" w:rsidRPr="00285485" w:rsidRDefault="0075104F" w:rsidP="0075104F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5104F" w:rsidRPr="00DB705F" w:rsidRDefault="0075104F" w:rsidP="0075104F">
      <w:pPr>
        <w:pStyle w:val="NoSpacing"/>
        <w:rPr>
          <w:b/>
          <w:szCs w:val="24"/>
          <w:lang w:val="sr-Cyrl-CS"/>
        </w:rPr>
      </w:pPr>
      <w:r w:rsidRPr="00DB705F">
        <w:rPr>
          <w:b/>
          <w:szCs w:val="24"/>
          <w:lang w:val="ru-RU"/>
        </w:rPr>
        <w:t>Додатне</w:t>
      </w:r>
      <w:r w:rsidRPr="00DB705F">
        <w:rPr>
          <w:b/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705F">
        <w:rPr>
          <w:b/>
          <w:szCs w:val="24"/>
          <w:lang w:val="ru-RU"/>
        </w:rPr>
        <w:t xml:space="preserve"> </w:t>
      </w:r>
      <w:r w:rsidRPr="00DB705F">
        <w:rPr>
          <w:b/>
          <w:szCs w:val="24"/>
          <w:lang w:val="sr-Cyrl-CS"/>
        </w:rPr>
        <w:t>истека  рока за подношење понуда.</w:t>
      </w:r>
    </w:p>
    <w:p w:rsidR="0075104F" w:rsidRPr="00F61C86" w:rsidRDefault="0075104F" w:rsidP="0075104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Контакт особе: Светлана Стојановић,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svetlana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stojanovic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84377">
        <w:rPr>
          <w:rFonts w:ascii="Times New Roman" w:hAnsi="Times New Roman"/>
          <w:sz w:val="24"/>
          <w:szCs w:val="24"/>
          <w:lang w:val="sr-Cyrl-CS"/>
        </w:rPr>
        <w:t>Милена Митровић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C84377">
        <w:rPr>
          <w:rFonts w:ascii="Times New Roman" w:hAnsi="Times New Roman"/>
          <w:sz w:val="24"/>
          <w:szCs w:val="24"/>
          <w:lang w:val="en-US"/>
        </w:rPr>
        <w:t>milena.mitrovic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75104F" w:rsidRDefault="0075104F" w:rsidP="0075104F">
      <w:pPr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5104F" w:rsidRDefault="0075104F" w:rsidP="0075104F">
      <w:pPr>
        <w:jc w:val="both"/>
        <w:rPr>
          <w:rFonts w:ascii="Times New Roman" w:hAnsi="Times New Roman"/>
          <w:sz w:val="24"/>
          <w:szCs w:val="24"/>
        </w:rPr>
      </w:pPr>
    </w:p>
    <w:p w:rsidR="00512A56" w:rsidRDefault="00512A56"/>
    <w:sectPr w:rsidR="00512A56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04F"/>
    <w:rsid w:val="001208B0"/>
    <w:rsid w:val="0025196F"/>
    <w:rsid w:val="00495B39"/>
    <w:rsid w:val="00512A56"/>
    <w:rsid w:val="006371A8"/>
    <w:rsid w:val="00656559"/>
    <w:rsid w:val="0075104F"/>
    <w:rsid w:val="009862A9"/>
    <w:rsid w:val="009A40EF"/>
    <w:rsid w:val="00AE049F"/>
    <w:rsid w:val="00AF5653"/>
    <w:rsid w:val="00C84377"/>
    <w:rsid w:val="00CB5F0D"/>
    <w:rsid w:val="00EA5111"/>
    <w:rsid w:val="00F6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0E96-061B-488F-A211-F3343CEF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11</cp:revision>
  <dcterms:created xsi:type="dcterms:W3CDTF">2013-05-30T11:19:00Z</dcterms:created>
  <dcterms:modified xsi:type="dcterms:W3CDTF">2013-09-25T09:26:00Z</dcterms:modified>
</cp:coreProperties>
</file>